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5EE0" w14:textId="77777777" w:rsidR="0079730A" w:rsidRPr="00C77EF7" w:rsidRDefault="00C77EF7" w:rsidP="005C1C6E">
      <w:pPr>
        <w:ind w:firstLineChars="100" w:firstLine="260"/>
        <w:jc w:val="left"/>
        <w:rPr>
          <w:rFonts w:ascii="メイリオ" w:eastAsia="メイリオ" w:hAnsi="メイリオ"/>
          <w:b/>
          <w:bCs/>
          <w:sz w:val="26"/>
          <w:szCs w:val="26"/>
        </w:rPr>
      </w:pPr>
      <w:r w:rsidRPr="00C77EF7">
        <w:rPr>
          <w:rFonts w:ascii="メイリオ" w:eastAsia="メイリオ" w:hAnsi="メイリオ" w:hint="eastAsia"/>
          <w:b/>
          <w:bCs/>
          <w:sz w:val="26"/>
          <w:szCs w:val="26"/>
        </w:rPr>
        <w:t>インキュベータ交流事業</w:t>
      </w:r>
    </w:p>
    <w:p w14:paraId="571188F9" w14:textId="7E9677F4" w:rsidR="00F32178" w:rsidRDefault="002800A7" w:rsidP="002800A7">
      <w:pPr>
        <w:spacing w:line="360" w:lineRule="exact"/>
        <w:ind w:firstLineChars="100" w:firstLine="320"/>
        <w:jc w:val="left"/>
        <w:rPr>
          <w:rFonts w:ascii="Meiryo UI" w:eastAsia="Meiryo UI" w:hAnsi="Meiryo UI"/>
          <w:b/>
          <w:bCs/>
          <w:szCs w:val="26"/>
        </w:rPr>
      </w:pPr>
      <w:r w:rsidRPr="002800A7">
        <w:rPr>
          <w:rFonts w:ascii="Meiryo UI" w:eastAsia="Meiryo UI" w:hAnsi="Meiryo UI" w:hint="eastAsia"/>
          <w:b/>
          <w:bCs/>
          <w:sz w:val="32"/>
          <w:szCs w:val="26"/>
        </w:rPr>
        <w:t>第</w:t>
      </w:r>
      <w:r w:rsidR="00196B75">
        <w:rPr>
          <w:rFonts w:ascii="Meiryo UI" w:eastAsia="Meiryo UI" w:hAnsi="Meiryo UI" w:hint="eastAsia"/>
          <w:b/>
          <w:bCs/>
          <w:sz w:val="32"/>
          <w:szCs w:val="26"/>
        </w:rPr>
        <w:t>２</w:t>
      </w:r>
      <w:r w:rsidR="0035146F">
        <w:rPr>
          <w:rFonts w:ascii="Meiryo UI" w:eastAsia="Meiryo UI" w:hAnsi="Meiryo UI" w:hint="eastAsia"/>
          <w:b/>
          <w:bCs/>
          <w:sz w:val="32"/>
          <w:szCs w:val="26"/>
        </w:rPr>
        <w:t>１</w:t>
      </w:r>
      <w:r w:rsidRPr="002800A7">
        <w:rPr>
          <w:rFonts w:ascii="Meiryo UI" w:eastAsia="Meiryo UI" w:hAnsi="Meiryo UI" w:hint="eastAsia"/>
          <w:b/>
          <w:bCs/>
          <w:sz w:val="32"/>
          <w:szCs w:val="26"/>
        </w:rPr>
        <w:t>回</w:t>
      </w:r>
      <w:r w:rsidR="00ED279B">
        <w:rPr>
          <w:rFonts w:ascii="Meiryo UI" w:eastAsia="Meiryo UI" w:hAnsi="Meiryo UI" w:hint="eastAsia"/>
          <w:b/>
          <w:bCs/>
          <w:sz w:val="32"/>
          <w:szCs w:val="26"/>
        </w:rPr>
        <w:t xml:space="preserve"> </w:t>
      </w:r>
      <w:r w:rsidRPr="002800A7">
        <w:rPr>
          <w:rFonts w:ascii="Meiryo UI" w:eastAsia="Meiryo UI" w:hAnsi="Meiryo UI" w:hint="eastAsia"/>
          <w:b/>
          <w:bCs/>
          <w:sz w:val="32"/>
          <w:szCs w:val="26"/>
        </w:rPr>
        <w:t>みんな起業家、集まらんまいけ！</w:t>
      </w:r>
    </w:p>
    <w:p w14:paraId="56C08AE1" w14:textId="77777777" w:rsidR="002800A7" w:rsidRPr="00970228" w:rsidRDefault="002800A7" w:rsidP="00F32178">
      <w:pPr>
        <w:spacing w:line="360" w:lineRule="exact"/>
        <w:ind w:firstLineChars="100" w:firstLine="360"/>
        <w:jc w:val="right"/>
        <w:rPr>
          <w:rFonts w:ascii="Meiryo UI" w:eastAsia="Meiryo UI" w:hAnsi="Meiryo UI"/>
          <w:b/>
          <w:bCs/>
          <w:sz w:val="44"/>
          <w:szCs w:val="26"/>
        </w:rPr>
      </w:pPr>
      <w:r w:rsidRPr="00970228">
        <w:rPr>
          <w:rFonts w:ascii="Meiryo UI" w:eastAsia="Meiryo UI" w:hAnsi="Meiryo UI" w:hint="eastAsia"/>
          <w:b/>
          <w:bCs/>
          <w:sz w:val="36"/>
          <w:szCs w:val="26"/>
        </w:rPr>
        <w:t>【</w:t>
      </w:r>
      <w:r w:rsidR="00C77EF7">
        <w:rPr>
          <w:rFonts w:ascii="Meiryo UI" w:eastAsia="Meiryo UI" w:hAnsi="Meiryo UI" w:hint="eastAsia"/>
          <w:b/>
          <w:bCs/>
          <w:sz w:val="36"/>
          <w:szCs w:val="26"/>
        </w:rPr>
        <w:t>FAX送信用</w:t>
      </w:r>
      <w:r w:rsidR="00ED279B" w:rsidRPr="00ED279B">
        <w:rPr>
          <w:rFonts w:ascii="Meiryo UI" w:eastAsia="Meiryo UI" w:hAnsi="Meiryo UI" w:hint="eastAsia"/>
          <w:b/>
          <w:bCs/>
          <w:color w:val="FF0000"/>
          <w:sz w:val="36"/>
          <w:szCs w:val="26"/>
        </w:rPr>
        <w:t>観覧・</w:t>
      </w:r>
      <w:r w:rsidRPr="00F32178">
        <w:rPr>
          <w:rFonts w:ascii="Meiryo UI" w:eastAsia="Meiryo UI" w:hAnsi="Meiryo UI" w:hint="eastAsia"/>
          <w:b/>
          <w:bCs/>
          <w:color w:val="FF0000"/>
          <w:sz w:val="36"/>
          <w:szCs w:val="26"/>
        </w:rPr>
        <w:t>参加申込書</w:t>
      </w:r>
      <w:r w:rsidRPr="00970228">
        <w:rPr>
          <w:rFonts w:ascii="Meiryo UI" w:eastAsia="Meiryo UI" w:hAnsi="Meiryo UI" w:hint="eastAsia"/>
          <w:b/>
          <w:bCs/>
          <w:sz w:val="36"/>
          <w:szCs w:val="26"/>
        </w:rPr>
        <w:t>】</w:t>
      </w:r>
    </w:p>
    <w:p w14:paraId="339CAC16" w14:textId="77777777" w:rsidR="002800A7" w:rsidRPr="00C77EF7" w:rsidRDefault="002800A7" w:rsidP="00C50F54">
      <w:pPr>
        <w:ind w:firstLineChars="100" w:firstLine="261"/>
        <w:jc w:val="left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1C82935F" w14:textId="323DC246" w:rsidR="00F44025" w:rsidRPr="002800A7" w:rsidRDefault="00AA2D8A" w:rsidP="00970228">
      <w:pPr>
        <w:spacing w:line="360" w:lineRule="exact"/>
        <w:ind w:firstLineChars="200" w:firstLine="420"/>
        <w:jc w:val="left"/>
        <w:rPr>
          <w:rFonts w:ascii="Meiryo UI" w:eastAsia="Meiryo UI" w:hAnsi="Meiryo UI"/>
          <w:b/>
          <w:bCs/>
          <w:sz w:val="26"/>
          <w:szCs w:val="26"/>
        </w:rPr>
      </w:pPr>
      <w:r w:rsidRPr="002800A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4EC63B" wp14:editId="2FD8FBB9">
                <wp:simplePos x="0" y="0"/>
                <wp:positionH relativeFrom="column">
                  <wp:posOffset>3429000</wp:posOffset>
                </wp:positionH>
                <wp:positionV relativeFrom="paragraph">
                  <wp:posOffset>17145</wp:posOffset>
                </wp:positionV>
                <wp:extent cx="1914525" cy="209550"/>
                <wp:effectExtent l="0" t="0" r="0" b="0"/>
                <wp:wrapNone/>
                <wp:docPr id="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83C15" id="正方形/長方形 2" o:spid="_x0000_s1026" style="position:absolute;margin-left:270pt;margin-top:1.35pt;width:150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" filled="f" stroked="f" strokeweight="2pt"/>
            </w:pict>
          </mc:Fallback>
        </mc:AlternateContent>
      </w:r>
      <w:r w:rsidR="00F44025" w:rsidRPr="002800A7">
        <w:rPr>
          <w:rFonts w:ascii="Meiryo UI" w:eastAsia="Meiryo UI" w:hAnsi="Meiryo UI" w:hint="eastAsia"/>
          <w:b/>
          <w:bCs/>
          <w:sz w:val="26"/>
          <w:szCs w:val="26"/>
        </w:rPr>
        <w:t>申込先：</w:t>
      </w:r>
      <w:r w:rsidR="00C77EF7">
        <w:rPr>
          <w:rFonts w:ascii="Meiryo UI" w:eastAsia="Meiryo UI" w:hAnsi="Meiryo UI" w:hint="eastAsia"/>
          <w:b/>
          <w:bCs/>
          <w:sz w:val="26"/>
          <w:szCs w:val="26"/>
        </w:rPr>
        <w:t>【インキュベータ交流事業実行委員会事務局】富山市新産業支援センター</w:t>
      </w:r>
    </w:p>
    <w:p w14:paraId="585C7302" w14:textId="77777777" w:rsidR="00F44025" w:rsidRPr="002800A7" w:rsidRDefault="002C7C0E" w:rsidP="00970228">
      <w:pPr>
        <w:pStyle w:val="a3"/>
        <w:tabs>
          <w:tab w:val="clear" w:pos="4252"/>
        </w:tabs>
        <w:spacing w:line="360" w:lineRule="exact"/>
        <w:ind w:firstLineChars="400" w:firstLine="1040"/>
        <w:rPr>
          <w:rFonts w:ascii="Meiryo UI" w:eastAsia="Meiryo UI" w:hAnsi="Meiryo UI"/>
          <w:sz w:val="26"/>
          <w:szCs w:val="26"/>
        </w:rPr>
      </w:pPr>
      <w:r w:rsidRPr="002800A7">
        <w:rPr>
          <w:rFonts w:ascii="Meiryo UI" w:eastAsia="Meiryo UI" w:hAnsi="Meiryo UI" w:hint="eastAsia"/>
          <w:sz w:val="26"/>
          <w:szCs w:val="26"/>
        </w:rPr>
        <w:t>E-Mail：</w:t>
      </w:r>
      <w:hyperlink r:id="rId7" w:history="1">
        <w:r w:rsidR="00C77EF7" w:rsidRPr="00E9408B">
          <w:rPr>
            <w:rStyle w:val="a8"/>
            <w:rFonts w:ascii="Meiryo UI" w:eastAsia="Meiryo UI" w:hAnsi="Meiryo UI"/>
            <w:sz w:val="26"/>
            <w:szCs w:val="26"/>
          </w:rPr>
          <w:t>sinsangyo-ut</w:t>
        </w:r>
        <w:r w:rsidR="00C77EF7" w:rsidRPr="00E9408B">
          <w:rPr>
            <w:rStyle w:val="a8"/>
            <w:rFonts w:ascii="Meiryo UI" w:eastAsia="Meiryo UI" w:hAnsi="Meiryo UI" w:hint="eastAsia"/>
            <w:sz w:val="26"/>
            <w:szCs w:val="26"/>
          </w:rPr>
          <w:t>@</w:t>
        </w:r>
        <w:r w:rsidR="00C77EF7" w:rsidRPr="00E9408B">
          <w:rPr>
            <w:rStyle w:val="a8"/>
            <w:rFonts w:ascii="Meiryo UI" w:eastAsia="Meiryo UI" w:hAnsi="Meiryo UI"/>
            <w:sz w:val="26"/>
            <w:szCs w:val="26"/>
          </w:rPr>
          <w:t>swan.ocn.ne</w:t>
        </w:r>
        <w:r w:rsidR="00C77EF7" w:rsidRPr="00E9408B">
          <w:rPr>
            <w:rStyle w:val="a8"/>
            <w:rFonts w:ascii="Meiryo UI" w:eastAsia="Meiryo UI" w:hAnsi="Meiryo UI" w:hint="eastAsia"/>
            <w:sz w:val="26"/>
            <w:szCs w:val="26"/>
          </w:rPr>
          <w:t>.jp</w:t>
        </w:r>
      </w:hyperlink>
      <w:r w:rsidR="005C1C6E" w:rsidRPr="002800A7">
        <w:rPr>
          <w:rFonts w:ascii="Meiryo UI" w:eastAsia="Meiryo UI" w:hAnsi="Meiryo UI" w:hint="eastAsia"/>
          <w:sz w:val="26"/>
          <w:szCs w:val="26"/>
        </w:rPr>
        <w:t xml:space="preserve">　</w:t>
      </w:r>
      <w:r w:rsidR="00F44025" w:rsidRPr="002800A7">
        <w:rPr>
          <w:rFonts w:ascii="Meiryo UI" w:eastAsia="Meiryo UI" w:hAnsi="Meiryo UI" w:hint="eastAsia"/>
          <w:sz w:val="26"/>
          <w:szCs w:val="26"/>
        </w:rPr>
        <w:t>FAX：</w:t>
      </w:r>
      <w:r w:rsidR="005C1C6E" w:rsidRPr="002800A7">
        <w:rPr>
          <w:rFonts w:ascii="Meiryo UI" w:eastAsia="Meiryo UI" w:hAnsi="Meiryo UI" w:hint="eastAsia"/>
          <w:sz w:val="26"/>
          <w:szCs w:val="26"/>
        </w:rPr>
        <w:t>076－4</w:t>
      </w:r>
      <w:r w:rsidR="00C77EF7">
        <w:rPr>
          <w:rFonts w:ascii="Meiryo UI" w:eastAsia="Meiryo UI" w:hAnsi="Meiryo UI" w:hint="eastAsia"/>
          <w:sz w:val="26"/>
          <w:szCs w:val="26"/>
        </w:rPr>
        <w:t>11</w:t>
      </w:r>
      <w:r w:rsidR="00F44025" w:rsidRPr="002800A7">
        <w:rPr>
          <w:rFonts w:ascii="Meiryo UI" w:eastAsia="Meiryo UI" w:hAnsi="Meiryo UI" w:hint="eastAsia"/>
          <w:sz w:val="26"/>
          <w:szCs w:val="26"/>
        </w:rPr>
        <w:t>－</w:t>
      </w:r>
      <w:r w:rsidR="005C1C6E" w:rsidRPr="002800A7">
        <w:rPr>
          <w:rFonts w:ascii="Meiryo UI" w:eastAsia="Meiryo UI" w:hAnsi="Meiryo UI" w:hint="eastAsia"/>
          <w:sz w:val="26"/>
          <w:szCs w:val="26"/>
        </w:rPr>
        <w:t>73</w:t>
      </w:r>
      <w:r w:rsidR="00C77EF7">
        <w:rPr>
          <w:rFonts w:ascii="Meiryo UI" w:eastAsia="Meiryo UI" w:hAnsi="Meiryo UI" w:hint="eastAsia"/>
          <w:sz w:val="26"/>
          <w:szCs w:val="26"/>
        </w:rPr>
        <w:t>97</w:t>
      </w:r>
    </w:p>
    <w:p w14:paraId="6DB50936" w14:textId="77777777" w:rsidR="002800A7" w:rsidRDefault="002800A7" w:rsidP="002800A7">
      <w:pPr>
        <w:spacing w:line="360" w:lineRule="exact"/>
        <w:ind w:firstLineChars="100" w:firstLine="240"/>
        <w:rPr>
          <w:rFonts w:ascii="Meiryo UI" w:eastAsia="Meiryo UI" w:hAnsi="Meiryo UI"/>
          <w:bCs/>
          <w:sz w:val="24"/>
          <w:szCs w:val="26"/>
        </w:rPr>
      </w:pPr>
    </w:p>
    <w:p w14:paraId="552F55A0" w14:textId="52AA961C" w:rsidR="005C1C6E" w:rsidRPr="00C77EF7" w:rsidRDefault="00C916BE" w:rsidP="00C77EF7">
      <w:pPr>
        <w:spacing w:line="360" w:lineRule="exact"/>
        <w:ind w:firstLineChars="100" w:firstLine="210"/>
        <w:rPr>
          <w:rFonts w:ascii="Meiryo UI" w:eastAsia="Meiryo UI" w:hAnsi="Meiryo UI"/>
          <w:b/>
          <w:bCs/>
          <w:color w:val="FF0000"/>
          <w:sz w:val="32"/>
          <w:szCs w:val="26"/>
        </w:rPr>
      </w:pPr>
      <w:r>
        <w:rPr>
          <w:rFonts w:ascii="Meiryo UI" w:eastAsia="Meiryo UI" w:hAnsi="Meiryo UI" w:hint="eastAsia"/>
          <w:bCs/>
          <w:szCs w:val="26"/>
        </w:rPr>
        <w:t>参加申</w:t>
      </w:r>
      <w:r w:rsidR="002800A7" w:rsidRPr="00035777">
        <w:rPr>
          <w:rFonts w:ascii="Meiryo UI" w:eastAsia="Meiryo UI" w:hAnsi="Meiryo UI" w:hint="eastAsia"/>
          <w:bCs/>
          <w:szCs w:val="26"/>
        </w:rPr>
        <w:t>込みの事前受付は</w:t>
      </w:r>
      <w:r w:rsidR="00F01374">
        <w:rPr>
          <w:rFonts w:ascii="Meiryo UI" w:eastAsia="Meiryo UI" w:hAnsi="Meiryo UI" w:hint="eastAsia"/>
          <w:bCs/>
          <w:szCs w:val="26"/>
        </w:rPr>
        <w:t>、</w:t>
      </w:r>
      <w:r w:rsidR="00F32178">
        <w:rPr>
          <w:rFonts w:ascii="Meiryo UI" w:eastAsia="Meiryo UI" w:hAnsi="Meiryo UI" w:hint="eastAsia"/>
          <w:b/>
          <w:bCs/>
          <w:color w:val="FF0000"/>
          <w:sz w:val="32"/>
          <w:szCs w:val="26"/>
        </w:rPr>
        <w:t>202</w:t>
      </w:r>
      <w:r w:rsidR="0035146F">
        <w:rPr>
          <w:rFonts w:ascii="Meiryo UI" w:eastAsia="Meiryo UI" w:hAnsi="Meiryo UI" w:hint="eastAsia"/>
          <w:b/>
          <w:bCs/>
          <w:color w:val="FF0000"/>
          <w:sz w:val="32"/>
          <w:szCs w:val="26"/>
        </w:rPr>
        <w:t>５</w:t>
      </w:r>
      <w:r w:rsidR="00F32178">
        <w:rPr>
          <w:rFonts w:ascii="Meiryo UI" w:eastAsia="Meiryo UI" w:hAnsi="Meiryo UI" w:hint="eastAsia"/>
          <w:b/>
          <w:bCs/>
          <w:color w:val="FF0000"/>
          <w:sz w:val="32"/>
          <w:szCs w:val="26"/>
        </w:rPr>
        <w:t>年1</w:t>
      </w:r>
      <w:r w:rsidR="00C77EF7">
        <w:rPr>
          <w:rFonts w:ascii="Meiryo UI" w:eastAsia="Meiryo UI" w:hAnsi="Meiryo UI" w:hint="eastAsia"/>
          <w:b/>
          <w:bCs/>
          <w:color w:val="FF0000"/>
          <w:sz w:val="32"/>
          <w:szCs w:val="26"/>
        </w:rPr>
        <w:t>1</w:t>
      </w:r>
      <w:r w:rsidR="002800A7" w:rsidRPr="00035777">
        <w:rPr>
          <w:rFonts w:ascii="Meiryo UI" w:eastAsia="Meiryo UI" w:hAnsi="Meiryo UI" w:hint="eastAsia"/>
          <w:b/>
          <w:bCs/>
          <w:color w:val="FF0000"/>
          <w:sz w:val="32"/>
          <w:szCs w:val="26"/>
        </w:rPr>
        <w:t>月</w:t>
      </w:r>
      <w:r w:rsidR="00C77EF7">
        <w:rPr>
          <w:rFonts w:ascii="Meiryo UI" w:eastAsia="Meiryo UI" w:hAnsi="Meiryo UI" w:hint="eastAsia"/>
          <w:b/>
          <w:bCs/>
          <w:color w:val="FF0000"/>
          <w:sz w:val="32"/>
          <w:szCs w:val="26"/>
        </w:rPr>
        <w:t>1</w:t>
      </w:r>
      <w:r w:rsidR="0035146F">
        <w:rPr>
          <w:rFonts w:ascii="Meiryo UI" w:eastAsia="Meiryo UI" w:hAnsi="Meiryo UI" w:hint="eastAsia"/>
          <w:b/>
          <w:bCs/>
          <w:color w:val="FF0000"/>
          <w:sz w:val="32"/>
          <w:szCs w:val="26"/>
        </w:rPr>
        <w:t>４</w:t>
      </w:r>
      <w:r w:rsidR="002800A7" w:rsidRPr="00035777">
        <w:rPr>
          <w:rFonts w:ascii="Meiryo UI" w:eastAsia="Meiryo UI" w:hAnsi="Meiryo UI" w:hint="eastAsia"/>
          <w:b/>
          <w:bCs/>
          <w:color w:val="FF0000"/>
          <w:sz w:val="32"/>
          <w:szCs w:val="26"/>
        </w:rPr>
        <w:t>日</w:t>
      </w:r>
      <w:r w:rsidR="00F32178">
        <w:rPr>
          <w:rFonts w:ascii="Meiryo UI" w:eastAsia="Meiryo UI" w:hAnsi="Meiryo UI" w:hint="eastAsia"/>
          <w:b/>
          <w:bCs/>
          <w:color w:val="FF0000"/>
          <w:sz w:val="32"/>
          <w:szCs w:val="26"/>
        </w:rPr>
        <w:t>（金）</w:t>
      </w:r>
      <w:r w:rsidR="002800A7" w:rsidRPr="00035777">
        <w:rPr>
          <w:rFonts w:ascii="Meiryo UI" w:eastAsia="Meiryo UI" w:hAnsi="Meiryo UI" w:hint="eastAsia"/>
          <w:bCs/>
          <w:sz w:val="22"/>
          <w:szCs w:val="26"/>
        </w:rPr>
        <w:t>までとなっております。</w:t>
      </w:r>
    </w:p>
    <w:p w14:paraId="13F4C274" w14:textId="77777777" w:rsidR="00035777" w:rsidRPr="00F32178" w:rsidRDefault="00035777" w:rsidP="002800A7">
      <w:pPr>
        <w:spacing w:line="360" w:lineRule="exact"/>
        <w:ind w:firstLineChars="100" w:firstLine="240"/>
        <w:rPr>
          <w:rFonts w:ascii="Meiryo UI" w:eastAsia="Meiryo UI" w:hAnsi="Meiryo UI"/>
          <w:bCs/>
          <w:sz w:val="24"/>
          <w:szCs w:val="26"/>
        </w:rPr>
      </w:pPr>
    </w:p>
    <w:p w14:paraId="2FD4A220" w14:textId="77777777" w:rsidR="00743DF4" w:rsidRPr="00743DF4" w:rsidRDefault="00743DF4" w:rsidP="002800A7">
      <w:pPr>
        <w:spacing w:line="360" w:lineRule="exact"/>
        <w:ind w:firstLineChars="100" w:firstLine="240"/>
        <w:rPr>
          <w:rFonts w:ascii="Meiryo UI" w:eastAsia="Meiryo UI" w:hAnsi="Meiryo UI"/>
          <w:b/>
          <w:bCs/>
          <w:sz w:val="24"/>
          <w:szCs w:val="26"/>
        </w:rPr>
      </w:pPr>
      <w:r w:rsidRPr="00743DF4">
        <w:rPr>
          <w:rFonts w:ascii="Meiryo UI" w:eastAsia="Meiryo UI" w:hAnsi="Meiryo UI" w:hint="eastAsia"/>
          <w:b/>
          <w:bCs/>
          <w:sz w:val="24"/>
          <w:szCs w:val="26"/>
        </w:rPr>
        <w:t>【申込書】</w:t>
      </w:r>
    </w:p>
    <w:tbl>
      <w:tblPr>
        <w:tblpPr w:leftFromText="142" w:rightFromText="142" w:vertAnchor="text" w:horzAnchor="page" w:tblpX="1033" w:tblpY="3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3544"/>
      </w:tblGrid>
      <w:tr w:rsidR="00ED279B" w:rsidRPr="00B4501E" w14:paraId="54AE600A" w14:textId="77777777" w:rsidTr="00E30849">
        <w:trPr>
          <w:trHeight w:val="390"/>
        </w:trPr>
        <w:tc>
          <w:tcPr>
            <w:tcW w:w="534" w:type="dxa"/>
            <w:vMerge w:val="restart"/>
            <w:tcBorders>
              <w:tr2bl w:val="single" w:sz="4" w:space="0" w:color="auto"/>
            </w:tcBorders>
            <w:shd w:val="clear" w:color="auto" w:fill="DBE5F1"/>
          </w:tcPr>
          <w:p w14:paraId="0B5C7221" w14:textId="77777777" w:rsidR="00ED279B" w:rsidRDefault="00ED279B" w:rsidP="00E30849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DBE5F1"/>
            <w:vAlign w:val="center"/>
          </w:tcPr>
          <w:p w14:paraId="749320EB" w14:textId="77777777" w:rsidR="00ED279B" w:rsidRPr="00B4501E" w:rsidRDefault="00ED279B" w:rsidP="00E3084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DBE5F1"/>
            <w:vAlign w:val="center"/>
          </w:tcPr>
          <w:p w14:paraId="4B62DBC5" w14:textId="77777777" w:rsidR="00ED279B" w:rsidRPr="00B4501E" w:rsidRDefault="00ED279B" w:rsidP="00E3084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DBE5F1"/>
            <w:vAlign w:val="center"/>
          </w:tcPr>
          <w:p w14:paraId="2A95ECE9" w14:textId="77777777" w:rsidR="00ED279B" w:rsidRPr="00B4501E" w:rsidRDefault="00ED279B" w:rsidP="00E30849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TEL（携帯電話）</w:t>
            </w:r>
          </w:p>
        </w:tc>
      </w:tr>
      <w:tr w:rsidR="00ED279B" w:rsidRPr="00B4501E" w14:paraId="4497AD42" w14:textId="77777777" w:rsidTr="008B7999">
        <w:trPr>
          <w:trHeight w:val="390"/>
        </w:trPr>
        <w:tc>
          <w:tcPr>
            <w:tcW w:w="534" w:type="dxa"/>
            <w:vMerge/>
            <w:tcBorders>
              <w:tr2bl w:val="single" w:sz="4" w:space="0" w:color="auto"/>
            </w:tcBorders>
            <w:shd w:val="clear" w:color="auto" w:fill="DBE5F1"/>
          </w:tcPr>
          <w:p w14:paraId="40A73EB8" w14:textId="77777777" w:rsidR="00ED279B" w:rsidRDefault="00ED279B" w:rsidP="00E30849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DBE5F1"/>
            <w:vAlign w:val="center"/>
          </w:tcPr>
          <w:p w14:paraId="6B1DDF93" w14:textId="77777777" w:rsidR="00ED279B" w:rsidRDefault="00ED279B" w:rsidP="00E30849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DBE5F1"/>
            <w:vAlign w:val="center"/>
          </w:tcPr>
          <w:p w14:paraId="7416F639" w14:textId="77777777" w:rsidR="00ED279B" w:rsidRPr="00B4501E" w:rsidRDefault="00ED279B" w:rsidP="00E30849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所　属（職業）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DBE5F1"/>
            <w:vAlign w:val="center"/>
          </w:tcPr>
          <w:p w14:paraId="2FF0D13C" w14:textId="77777777" w:rsidR="00ED279B" w:rsidRPr="00B4501E" w:rsidRDefault="00ED279B" w:rsidP="00E3084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E-mail</w:t>
            </w:r>
          </w:p>
        </w:tc>
      </w:tr>
      <w:tr w:rsidR="00ED279B" w:rsidRPr="00B4501E" w14:paraId="701AAB85" w14:textId="77777777" w:rsidTr="00ED279B">
        <w:trPr>
          <w:trHeight w:val="465"/>
        </w:trPr>
        <w:tc>
          <w:tcPr>
            <w:tcW w:w="534" w:type="dxa"/>
            <w:vMerge/>
            <w:tcBorders>
              <w:tr2bl w:val="single" w:sz="4" w:space="0" w:color="auto"/>
            </w:tcBorders>
          </w:tcPr>
          <w:p w14:paraId="09DE9B3D" w14:textId="77777777" w:rsidR="00ED279B" w:rsidRDefault="00ED279B" w:rsidP="00E30849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</w:pP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3BF639F8" w14:textId="77777777" w:rsidR="00ED279B" w:rsidRPr="00743DF4" w:rsidRDefault="00ED279B" w:rsidP="00E30849">
            <w:pPr>
              <w:jc w:val="center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18"/>
                <w:szCs w:val="18"/>
              </w:rPr>
              <w:t>ビジネスアイデアコンテストと</w:t>
            </w:r>
            <w:r w:rsidR="00196B75">
              <w:rPr>
                <w:rFonts w:ascii="UDShinGoPr6-Regular" w:eastAsia="UDShinGoPr6-Regular" w:cs="UDShinGoPr6-Regular" w:hint="eastAsia"/>
                <w:color w:val="231815"/>
                <w:kern w:val="0"/>
                <w:sz w:val="18"/>
                <w:szCs w:val="18"/>
              </w:rPr>
              <w:t xml:space="preserve">講演会　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1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分間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PR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と交流懇談会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 xml:space="preserve">( 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1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分間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PR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プレゼンを希望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)</w:t>
            </w:r>
          </w:p>
        </w:tc>
      </w:tr>
      <w:tr w:rsidR="00C77EF7" w:rsidRPr="00B4501E" w14:paraId="0B263638" w14:textId="77777777" w:rsidTr="00E30849">
        <w:trPr>
          <w:trHeight w:val="567"/>
        </w:trPr>
        <w:tc>
          <w:tcPr>
            <w:tcW w:w="534" w:type="dxa"/>
            <w:vMerge w:val="restart"/>
            <w:vAlign w:val="center"/>
          </w:tcPr>
          <w:p w14:paraId="4A32F1A5" w14:textId="77777777" w:rsidR="00C77EF7" w:rsidRPr="00542A60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記入例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6D292D" w14:textId="77777777" w:rsidR="00C77EF7" w:rsidRPr="00B4501E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キギョウ　タロウ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D15BD8" w14:textId="77777777" w:rsidR="00C77EF7" w:rsidRPr="00B4501E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トヤマシシンサンギョウシエン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BD45A9" w14:textId="77777777" w:rsidR="00C77EF7" w:rsidRPr="00B4501E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090</w:t>
            </w:r>
            <w:r w:rsidRPr="00743DF4">
              <w:rPr>
                <w:rFonts w:ascii="ＭＳ Ｐゴシック" w:eastAsia="ＭＳ Ｐゴシック" w:hAnsi="ＭＳ Ｐゴシック" w:hint="eastAsia"/>
                <w:bCs/>
                <w:szCs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1111</w:t>
            </w:r>
            <w:r w:rsidRPr="00743DF4">
              <w:rPr>
                <w:rFonts w:ascii="ＭＳ Ｐゴシック" w:eastAsia="ＭＳ Ｐゴシック" w:hAnsi="ＭＳ Ｐゴシック" w:hint="eastAsia"/>
                <w:bCs/>
                <w:szCs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1111</w:t>
            </w:r>
          </w:p>
        </w:tc>
      </w:tr>
      <w:tr w:rsidR="00C77EF7" w:rsidRPr="00B4501E" w14:paraId="0B81AB91" w14:textId="77777777" w:rsidTr="00E30849">
        <w:trPr>
          <w:trHeight w:val="567"/>
        </w:trPr>
        <w:tc>
          <w:tcPr>
            <w:tcW w:w="534" w:type="dxa"/>
            <w:vMerge/>
            <w:vAlign w:val="center"/>
          </w:tcPr>
          <w:p w14:paraId="53FAC34E" w14:textId="77777777" w:rsidR="00C77EF7" w:rsidRPr="00542A60" w:rsidRDefault="00C77EF7" w:rsidP="00E3084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2373AE" w14:textId="77777777" w:rsidR="00C77EF7" w:rsidRPr="00B4501E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18"/>
              </w:rPr>
              <w:t>起業　太郎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19CD14" w14:textId="77777777" w:rsidR="00C77EF7" w:rsidRPr="00B4501E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  <w:r w:rsidRPr="00743DF4">
              <w:rPr>
                <w:rFonts w:ascii="ＭＳ Ｐゴシック" w:eastAsia="ＭＳ Ｐゴシック" w:hAnsi="ＭＳ Ｐゴシック" w:hint="eastAsia"/>
                <w:bCs/>
                <w:sz w:val="18"/>
                <w:szCs w:val="16"/>
              </w:rPr>
              <w:t>富山市新産業支援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6"/>
              </w:rPr>
              <w:t>ｾﾝﾀｰ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DD3D33" w14:textId="77777777" w:rsidR="00C77EF7" w:rsidRPr="00B4501E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sinsangyo-ut</w:t>
            </w:r>
            <w:r w:rsidRPr="00970228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@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swan.ocn.ne</w:t>
            </w:r>
            <w:r w:rsidRPr="00970228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.jp</w:t>
            </w:r>
          </w:p>
        </w:tc>
      </w:tr>
      <w:tr w:rsidR="00C77EF7" w:rsidRPr="00B4501E" w14:paraId="6DA27BCA" w14:textId="77777777" w:rsidTr="00E30849">
        <w:trPr>
          <w:trHeight w:val="567"/>
        </w:trPr>
        <w:tc>
          <w:tcPr>
            <w:tcW w:w="534" w:type="dxa"/>
            <w:vMerge/>
            <w:vAlign w:val="center"/>
          </w:tcPr>
          <w:p w14:paraId="089F8B95" w14:textId="77777777" w:rsidR="00C77EF7" w:rsidRPr="00542A60" w:rsidRDefault="00C77EF7" w:rsidP="00E3084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BA858E" w14:textId="77777777" w:rsidR="00C77EF7" w:rsidRPr="00B4501E" w:rsidRDefault="00ED279B" w:rsidP="00E3084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egoe UI Symbol" w:eastAsia="UDShinGoPr6-Regular" w:hAnsi="Segoe UI Symbol" w:cs="Segoe UI Symbol" w:hint="eastAsia"/>
                <w:color w:val="231815"/>
                <w:kern w:val="0"/>
                <w:sz w:val="23"/>
                <w:szCs w:val="23"/>
              </w:rPr>
              <w:t>☑</w:t>
            </w:r>
            <w:r w:rsidR="00E30849"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 w:rsidR="00E30849">
              <w:rPr>
                <w:rFonts w:ascii="UDShinGoPr6-Regular" w:eastAsia="UDShinGoPr6-Regular" w:cs="UDShinGoPr6-Regular" w:hint="eastAsia"/>
                <w:color w:val="231815"/>
                <w:kern w:val="0"/>
                <w:sz w:val="18"/>
                <w:szCs w:val="18"/>
              </w:rPr>
              <w:t>ビジネスアイデアコンテストと</w:t>
            </w:r>
            <w:r w:rsidR="00196B75">
              <w:rPr>
                <w:rFonts w:ascii="UDShinGoPr6-Regular" w:eastAsia="UDShinGoPr6-Regular" w:cs="UDShinGoPr6-Regular" w:hint="eastAsia"/>
                <w:color w:val="231815"/>
                <w:kern w:val="0"/>
                <w:sz w:val="18"/>
                <w:szCs w:val="18"/>
              </w:rPr>
              <w:t xml:space="preserve">講演会　</w:t>
            </w:r>
            <w:r>
              <w:rPr>
                <w:rFonts w:ascii="Segoe UI Symbol" w:eastAsia="UDShinGoPr6-Regular" w:hAnsi="Segoe UI Symbol" w:cs="Segoe UI Symbol" w:hint="eastAsia"/>
                <w:color w:val="231815"/>
                <w:kern w:val="0"/>
                <w:sz w:val="23"/>
                <w:szCs w:val="23"/>
              </w:rPr>
              <w:t>☑</w:t>
            </w:r>
            <w:r w:rsidR="00E30849"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 w:rsidR="00E30849"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1</w:t>
            </w:r>
            <w:r w:rsidR="00E30849"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分間</w:t>
            </w:r>
            <w:r w:rsidR="00E30849"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PR</w:t>
            </w:r>
            <w:r w:rsidR="00E30849"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と交流懇談会</w:t>
            </w:r>
            <w:r w:rsidR="00E30849"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 xml:space="preserve">( </w:t>
            </w:r>
            <w:r>
              <w:rPr>
                <w:rFonts w:ascii="Segoe UI Symbol" w:eastAsia="UDShinGoPr6-Regular" w:hAnsi="Segoe UI Symbol" w:cs="Segoe UI Symbol" w:hint="eastAsia"/>
                <w:color w:val="231815"/>
                <w:kern w:val="0"/>
                <w:sz w:val="23"/>
                <w:szCs w:val="23"/>
              </w:rPr>
              <w:t>☑</w:t>
            </w:r>
            <w:r w:rsidR="00E30849"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 w:rsidR="00E30849"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1</w:t>
            </w:r>
            <w:r w:rsidR="00E30849"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分間</w:t>
            </w:r>
            <w:r w:rsidR="00E30849"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PR</w:t>
            </w:r>
            <w:r w:rsidR="00E30849"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プレゼンを希望</w:t>
            </w:r>
            <w:r w:rsidR="00E30849"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)</w:t>
            </w:r>
          </w:p>
        </w:tc>
      </w:tr>
      <w:tr w:rsidR="00C77EF7" w:rsidRPr="00B4501E" w14:paraId="7918EB7F" w14:textId="77777777" w:rsidTr="00E30849">
        <w:trPr>
          <w:trHeight w:val="567"/>
        </w:trPr>
        <w:tc>
          <w:tcPr>
            <w:tcW w:w="534" w:type="dxa"/>
            <w:vMerge w:val="restart"/>
            <w:vAlign w:val="center"/>
          </w:tcPr>
          <w:p w14:paraId="0D73E11B" w14:textId="77777777" w:rsidR="00C77EF7" w:rsidRPr="00542A60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8F91DD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DBA8F1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ED27B3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EF7" w:rsidRPr="00B4501E" w14:paraId="676F6604" w14:textId="77777777" w:rsidTr="00E30849">
        <w:trPr>
          <w:trHeight w:val="567"/>
        </w:trPr>
        <w:tc>
          <w:tcPr>
            <w:tcW w:w="534" w:type="dxa"/>
            <w:vMerge/>
            <w:vAlign w:val="center"/>
          </w:tcPr>
          <w:p w14:paraId="4C0F4F70" w14:textId="77777777" w:rsidR="00C77EF7" w:rsidRPr="00542A60" w:rsidRDefault="00C77EF7" w:rsidP="00E30849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74F89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2F80F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3479E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EF7" w:rsidRPr="00B4501E" w14:paraId="4CD99E36" w14:textId="77777777" w:rsidTr="00E30849">
        <w:trPr>
          <w:trHeight w:val="567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37A99DC4" w14:textId="77777777" w:rsidR="00C77EF7" w:rsidRPr="00542A60" w:rsidRDefault="00C77EF7" w:rsidP="00E30849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63AC7" w14:textId="77777777" w:rsidR="00C77EF7" w:rsidRPr="00B4501E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18"/>
                <w:szCs w:val="18"/>
              </w:rPr>
              <w:t>ビジネスアイデアコンテストと</w:t>
            </w:r>
            <w:r w:rsidR="00196B75">
              <w:rPr>
                <w:rFonts w:ascii="UDShinGoPr6-Regular" w:eastAsia="UDShinGoPr6-Regular" w:cs="UDShinGoPr6-Regular" w:hint="eastAsia"/>
                <w:color w:val="231815"/>
                <w:kern w:val="0"/>
                <w:sz w:val="18"/>
                <w:szCs w:val="18"/>
              </w:rPr>
              <w:t xml:space="preserve">講演会　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1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分間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PR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と交流懇談会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 xml:space="preserve">( 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1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分間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PR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プレゼンを希望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)</w:t>
            </w:r>
          </w:p>
        </w:tc>
      </w:tr>
      <w:tr w:rsidR="00C77EF7" w:rsidRPr="00B4501E" w14:paraId="46216B3B" w14:textId="77777777" w:rsidTr="00E30849"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5397671E" w14:textId="77777777" w:rsidR="00C77EF7" w:rsidRPr="00542A60" w:rsidRDefault="00E30849" w:rsidP="00E3084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5BC59C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B8D819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471C9C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EF7" w:rsidRPr="00B4501E" w14:paraId="12C48764" w14:textId="77777777" w:rsidTr="00E30849">
        <w:trPr>
          <w:trHeight w:val="567"/>
        </w:trPr>
        <w:tc>
          <w:tcPr>
            <w:tcW w:w="534" w:type="dxa"/>
            <w:vMerge/>
            <w:vAlign w:val="center"/>
          </w:tcPr>
          <w:p w14:paraId="0B1B991E" w14:textId="77777777" w:rsidR="00C77EF7" w:rsidRPr="00542A60" w:rsidRDefault="00C77EF7" w:rsidP="00E30849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DCFD7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B50EF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CB4E5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EF7" w:rsidRPr="00B4501E" w14:paraId="36F25213" w14:textId="77777777" w:rsidTr="00E30849">
        <w:trPr>
          <w:trHeight w:val="567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188AC4C6" w14:textId="77777777" w:rsidR="00C77EF7" w:rsidRPr="00542A60" w:rsidRDefault="00C77EF7" w:rsidP="00E30849">
            <w:pP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B914F" w14:textId="77777777" w:rsidR="00C77EF7" w:rsidRPr="00B4501E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18"/>
                <w:szCs w:val="18"/>
              </w:rPr>
              <w:t>ビジネスアイデアコンテストと</w:t>
            </w:r>
            <w:r w:rsidR="00196B75">
              <w:rPr>
                <w:rFonts w:ascii="UDShinGoPr6-Regular" w:eastAsia="UDShinGoPr6-Regular" w:cs="UDShinGoPr6-Regular" w:hint="eastAsia"/>
                <w:color w:val="231815"/>
                <w:kern w:val="0"/>
                <w:sz w:val="18"/>
                <w:szCs w:val="18"/>
              </w:rPr>
              <w:t xml:space="preserve">講演会　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1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分間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PR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と交流懇談会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 xml:space="preserve">( 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1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分間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PR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プレゼンを希望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)</w:t>
            </w:r>
          </w:p>
        </w:tc>
      </w:tr>
      <w:tr w:rsidR="00C77EF7" w:rsidRPr="00B4501E" w14:paraId="111EC8F3" w14:textId="77777777" w:rsidTr="00E30849"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09437C98" w14:textId="77777777" w:rsidR="00C77EF7" w:rsidRPr="00542A60" w:rsidRDefault="00E30849" w:rsidP="00E3084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0F96F3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1EF045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F47AFA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EF7" w:rsidRPr="00B4501E" w14:paraId="3F6BE364" w14:textId="77777777" w:rsidTr="00E30849">
        <w:trPr>
          <w:trHeight w:val="525"/>
        </w:trPr>
        <w:tc>
          <w:tcPr>
            <w:tcW w:w="534" w:type="dxa"/>
            <w:vMerge/>
          </w:tcPr>
          <w:p w14:paraId="650FDD21" w14:textId="77777777" w:rsidR="00C77EF7" w:rsidRPr="00B4501E" w:rsidRDefault="00C77EF7" w:rsidP="00E30849">
            <w:pP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32670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65C4D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F9FA2" w14:textId="77777777" w:rsidR="00C77EF7" w:rsidRPr="00B4501E" w:rsidRDefault="00C77EF7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EF7" w:rsidRPr="00B4501E" w14:paraId="46DCB53F" w14:textId="77777777" w:rsidTr="00E30849">
        <w:trPr>
          <w:trHeight w:val="515"/>
        </w:trPr>
        <w:tc>
          <w:tcPr>
            <w:tcW w:w="534" w:type="dxa"/>
            <w:vMerge/>
          </w:tcPr>
          <w:p w14:paraId="28FF4F7E" w14:textId="77777777" w:rsidR="00C77EF7" w:rsidRPr="00B4501E" w:rsidRDefault="00C77EF7" w:rsidP="00E30849">
            <w:pP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95848" w14:textId="77777777" w:rsidR="00C77EF7" w:rsidRPr="00B4501E" w:rsidRDefault="00E30849" w:rsidP="00E3084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18"/>
                <w:szCs w:val="18"/>
              </w:rPr>
              <w:t>ビジネスアイデアコンテストと</w:t>
            </w:r>
            <w:r w:rsidR="00196B75">
              <w:rPr>
                <w:rFonts w:ascii="UDShinGoPr6-Regular" w:eastAsia="UDShinGoPr6-Regular" w:cs="UDShinGoPr6-Regular" w:hint="eastAsia"/>
                <w:color w:val="231815"/>
                <w:kern w:val="0"/>
                <w:sz w:val="18"/>
                <w:szCs w:val="18"/>
              </w:rPr>
              <w:t xml:space="preserve">講演会　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1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分間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PR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と交流懇談会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 xml:space="preserve">( </w:t>
            </w:r>
            <w:r>
              <w:rPr>
                <w:rFonts w:ascii="UDShinGoPr6-Regular" w:eastAsia="UDShinGoPr6-Regular" w:cs="UDShinGoPr6-Regular" w:hint="eastAsia"/>
                <w:color w:val="231815"/>
                <w:kern w:val="0"/>
                <w:sz w:val="23"/>
                <w:szCs w:val="23"/>
              </w:rPr>
              <w:t>□</w:t>
            </w:r>
            <w:r>
              <w:rPr>
                <w:rFonts w:ascii="UDShinGoPr6-Regular" w:eastAsia="UDShinGoPr6-Regular" w:cs="UDShinGoPr6-Regular"/>
                <w:color w:val="231815"/>
                <w:kern w:val="0"/>
                <w:sz w:val="23"/>
                <w:szCs w:val="23"/>
              </w:rPr>
              <w:t xml:space="preserve"> 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1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分間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PR</w:t>
            </w:r>
            <w:r>
              <w:rPr>
                <w:rFonts w:ascii="HiraginoUDSansStd-W4" w:eastAsia="HiraginoUDSansStd-W4" w:cs="HiraginoUDSansStd-W4" w:hint="eastAsia"/>
                <w:color w:val="231815"/>
                <w:kern w:val="0"/>
                <w:sz w:val="18"/>
                <w:szCs w:val="18"/>
              </w:rPr>
              <w:t>プレゼンを希望</w:t>
            </w:r>
            <w:r>
              <w:rPr>
                <w:rFonts w:ascii="HiraginoUDSansStd-W4" w:eastAsia="HiraginoUDSansStd-W4" w:cs="HiraginoUDSansStd-W4"/>
                <w:color w:val="231815"/>
                <w:kern w:val="0"/>
                <w:sz w:val="18"/>
                <w:szCs w:val="18"/>
              </w:rPr>
              <w:t>)</w:t>
            </w:r>
          </w:p>
        </w:tc>
      </w:tr>
    </w:tbl>
    <w:p w14:paraId="1C220BBA" w14:textId="77777777" w:rsidR="006E6980" w:rsidRDefault="006E6980" w:rsidP="00542A60">
      <w:pPr>
        <w:spacing w:line="360" w:lineRule="exact"/>
        <w:ind w:firstLineChars="200" w:firstLine="440"/>
        <w:rPr>
          <w:rFonts w:ascii="Meiryo UI" w:eastAsia="Meiryo UI" w:hAnsi="Meiryo UI"/>
          <w:bCs/>
          <w:sz w:val="22"/>
          <w:szCs w:val="26"/>
        </w:rPr>
      </w:pPr>
    </w:p>
    <w:p w14:paraId="6128B03E" w14:textId="77777777" w:rsidR="00ED279B" w:rsidRDefault="00ED279B" w:rsidP="00542A60">
      <w:pPr>
        <w:spacing w:line="360" w:lineRule="exact"/>
        <w:ind w:firstLineChars="200" w:firstLine="440"/>
        <w:rPr>
          <w:rFonts w:ascii="Meiryo UI" w:eastAsia="Meiryo UI" w:hAnsi="Meiryo UI" w:hint="eastAsia"/>
          <w:bCs/>
          <w:sz w:val="22"/>
          <w:szCs w:val="26"/>
        </w:rPr>
      </w:pPr>
    </w:p>
    <w:p w14:paraId="70FE13E9" w14:textId="77777777" w:rsidR="00542A60" w:rsidRPr="00035777" w:rsidRDefault="00542A60" w:rsidP="00542A60">
      <w:pPr>
        <w:spacing w:line="360" w:lineRule="exact"/>
        <w:ind w:firstLineChars="200" w:firstLine="440"/>
        <w:rPr>
          <w:rFonts w:ascii="Meiryo UI" w:eastAsia="Meiryo UI" w:hAnsi="Meiryo UI" w:hint="eastAsia"/>
          <w:bCs/>
          <w:sz w:val="22"/>
          <w:szCs w:val="26"/>
        </w:rPr>
      </w:pPr>
      <w:r>
        <w:rPr>
          <w:rFonts w:ascii="Meiryo UI" w:eastAsia="Meiryo UI" w:hAnsi="Meiryo UI" w:hint="eastAsia"/>
          <w:bCs/>
          <w:sz w:val="22"/>
          <w:szCs w:val="26"/>
        </w:rPr>
        <w:t>※</w:t>
      </w:r>
      <w:r w:rsidR="006E6980">
        <w:rPr>
          <w:rFonts w:ascii="Meiryo UI" w:eastAsia="Meiryo UI" w:hAnsi="Meiryo UI" w:hint="eastAsia"/>
          <w:bCs/>
          <w:sz w:val="22"/>
          <w:szCs w:val="26"/>
        </w:rPr>
        <w:t xml:space="preserve">　</w:t>
      </w:r>
      <w:r>
        <w:rPr>
          <w:rFonts w:ascii="Meiryo UI" w:eastAsia="Meiryo UI" w:hAnsi="Meiryo UI" w:hint="eastAsia"/>
          <w:bCs/>
          <w:sz w:val="22"/>
          <w:szCs w:val="26"/>
        </w:rPr>
        <w:t>記載いただいた個人情報は、今回のイベント以外の目的では、使用しません。</w:t>
      </w:r>
    </w:p>
    <w:sectPr w:rsidR="00542A60" w:rsidRPr="00035777" w:rsidSect="008E2B7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27E7F" w14:textId="77777777" w:rsidR="00F4668A" w:rsidRDefault="00F4668A" w:rsidP="00F457CA">
      <w:r>
        <w:separator/>
      </w:r>
    </w:p>
  </w:endnote>
  <w:endnote w:type="continuationSeparator" w:id="0">
    <w:p w14:paraId="39E372FA" w14:textId="77777777" w:rsidR="00F4668A" w:rsidRDefault="00F4668A" w:rsidP="00F4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ShinGoPr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-W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6834" w14:textId="77777777" w:rsidR="00F4668A" w:rsidRDefault="00F4668A" w:rsidP="00F457CA">
      <w:r>
        <w:separator/>
      </w:r>
    </w:p>
  </w:footnote>
  <w:footnote w:type="continuationSeparator" w:id="0">
    <w:p w14:paraId="515989AA" w14:textId="77777777" w:rsidR="00F4668A" w:rsidRDefault="00F4668A" w:rsidP="00F4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CA"/>
    <w:rsid w:val="0000056C"/>
    <w:rsid w:val="00005ABC"/>
    <w:rsid w:val="00015DBA"/>
    <w:rsid w:val="0001716E"/>
    <w:rsid w:val="00020132"/>
    <w:rsid w:val="00021BFB"/>
    <w:rsid w:val="00026729"/>
    <w:rsid w:val="00026BFD"/>
    <w:rsid w:val="0002714C"/>
    <w:rsid w:val="0003007A"/>
    <w:rsid w:val="00035777"/>
    <w:rsid w:val="00037D39"/>
    <w:rsid w:val="00042288"/>
    <w:rsid w:val="00044D70"/>
    <w:rsid w:val="000502F8"/>
    <w:rsid w:val="00051739"/>
    <w:rsid w:val="000576FA"/>
    <w:rsid w:val="00061A48"/>
    <w:rsid w:val="00082C96"/>
    <w:rsid w:val="00091824"/>
    <w:rsid w:val="000950C7"/>
    <w:rsid w:val="0009677D"/>
    <w:rsid w:val="00097834"/>
    <w:rsid w:val="000A46F9"/>
    <w:rsid w:val="000B2171"/>
    <w:rsid w:val="000B33FF"/>
    <w:rsid w:val="000D22B3"/>
    <w:rsid w:val="000D3F87"/>
    <w:rsid w:val="000E0343"/>
    <w:rsid w:val="000E308C"/>
    <w:rsid w:val="000E48EC"/>
    <w:rsid w:val="000F08C6"/>
    <w:rsid w:val="000F7CCD"/>
    <w:rsid w:val="00103269"/>
    <w:rsid w:val="001108F9"/>
    <w:rsid w:val="00114965"/>
    <w:rsid w:val="00123B7B"/>
    <w:rsid w:val="00124BFE"/>
    <w:rsid w:val="0012533C"/>
    <w:rsid w:val="00133141"/>
    <w:rsid w:val="00135EA0"/>
    <w:rsid w:val="00147974"/>
    <w:rsid w:val="0015020A"/>
    <w:rsid w:val="00152923"/>
    <w:rsid w:val="001531FA"/>
    <w:rsid w:val="00154689"/>
    <w:rsid w:val="001576BE"/>
    <w:rsid w:val="00157BC5"/>
    <w:rsid w:val="00167BE4"/>
    <w:rsid w:val="001728E9"/>
    <w:rsid w:val="0018238B"/>
    <w:rsid w:val="00187011"/>
    <w:rsid w:val="001924E0"/>
    <w:rsid w:val="00196A31"/>
    <w:rsid w:val="00196B75"/>
    <w:rsid w:val="00197CDD"/>
    <w:rsid w:val="001A0948"/>
    <w:rsid w:val="001A1626"/>
    <w:rsid w:val="001A757A"/>
    <w:rsid w:val="001B27C3"/>
    <w:rsid w:val="001C04DF"/>
    <w:rsid w:val="001C34C8"/>
    <w:rsid w:val="001C3593"/>
    <w:rsid w:val="001C59B3"/>
    <w:rsid w:val="001C69D3"/>
    <w:rsid w:val="001C6F94"/>
    <w:rsid w:val="001C7954"/>
    <w:rsid w:val="001D26D4"/>
    <w:rsid w:val="001D3178"/>
    <w:rsid w:val="001D6024"/>
    <w:rsid w:val="001D67CA"/>
    <w:rsid w:val="001D6AD1"/>
    <w:rsid w:val="001E0514"/>
    <w:rsid w:val="001E39F7"/>
    <w:rsid w:val="001E6276"/>
    <w:rsid w:val="001E6D32"/>
    <w:rsid w:val="001F6CC8"/>
    <w:rsid w:val="0020047E"/>
    <w:rsid w:val="0021001D"/>
    <w:rsid w:val="00224E6F"/>
    <w:rsid w:val="00234AA0"/>
    <w:rsid w:val="002405AA"/>
    <w:rsid w:val="002445B3"/>
    <w:rsid w:val="00245074"/>
    <w:rsid w:val="00263A00"/>
    <w:rsid w:val="002640C7"/>
    <w:rsid w:val="00266CF8"/>
    <w:rsid w:val="00270A54"/>
    <w:rsid w:val="002800A7"/>
    <w:rsid w:val="00286246"/>
    <w:rsid w:val="00290413"/>
    <w:rsid w:val="00292833"/>
    <w:rsid w:val="002A2FC2"/>
    <w:rsid w:val="002A3C05"/>
    <w:rsid w:val="002B0770"/>
    <w:rsid w:val="002B3C84"/>
    <w:rsid w:val="002B3D64"/>
    <w:rsid w:val="002B4D95"/>
    <w:rsid w:val="002B7483"/>
    <w:rsid w:val="002C0584"/>
    <w:rsid w:val="002C48AC"/>
    <w:rsid w:val="002C7C0E"/>
    <w:rsid w:val="002D07DF"/>
    <w:rsid w:val="002D1DE6"/>
    <w:rsid w:val="002D47CF"/>
    <w:rsid w:val="002D55CE"/>
    <w:rsid w:val="002D7173"/>
    <w:rsid w:val="002E0971"/>
    <w:rsid w:val="002F34DF"/>
    <w:rsid w:val="002F7EB0"/>
    <w:rsid w:val="00302622"/>
    <w:rsid w:val="00305DBC"/>
    <w:rsid w:val="003151BD"/>
    <w:rsid w:val="00327FE5"/>
    <w:rsid w:val="00331317"/>
    <w:rsid w:val="00345445"/>
    <w:rsid w:val="00347B13"/>
    <w:rsid w:val="0035146F"/>
    <w:rsid w:val="003523F0"/>
    <w:rsid w:val="003620CE"/>
    <w:rsid w:val="00367967"/>
    <w:rsid w:val="00367FBA"/>
    <w:rsid w:val="00374C50"/>
    <w:rsid w:val="003944EE"/>
    <w:rsid w:val="003944F3"/>
    <w:rsid w:val="003B6897"/>
    <w:rsid w:val="003B770C"/>
    <w:rsid w:val="003C573D"/>
    <w:rsid w:val="003C766C"/>
    <w:rsid w:val="003C7C82"/>
    <w:rsid w:val="003D29F9"/>
    <w:rsid w:val="003D7C74"/>
    <w:rsid w:val="003E39A4"/>
    <w:rsid w:val="003F5080"/>
    <w:rsid w:val="003F536D"/>
    <w:rsid w:val="003F7019"/>
    <w:rsid w:val="00401B7C"/>
    <w:rsid w:val="0040271A"/>
    <w:rsid w:val="00406773"/>
    <w:rsid w:val="00412727"/>
    <w:rsid w:val="00414C43"/>
    <w:rsid w:val="0041741F"/>
    <w:rsid w:val="00421D14"/>
    <w:rsid w:val="00427A24"/>
    <w:rsid w:val="00433999"/>
    <w:rsid w:val="004366EE"/>
    <w:rsid w:val="004407F9"/>
    <w:rsid w:val="00440C3C"/>
    <w:rsid w:val="0046276D"/>
    <w:rsid w:val="0047797F"/>
    <w:rsid w:val="004822AB"/>
    <w:rsid w:val="004865CA"/>
    <w:rsid w:val="00491F2F"/>
    <w:rsid w:val="00494DD2"/>
    <w:rsid w:val="004954B7"/>
    <w:rsid w:val="004A0445"/>
    <w:rsid w:val="004B0443"/>
    <w:rsid w:val="004B30D2"/>
    <w:rsid w:val="004B4CD0"/>
    <w:rsid w:val="004C7BCC"/>
    <w:rsid w:val="004D0993"/>
    <w:rsid w:val="004D3CB7"/>
    <w:rsid w:val="004D55F6"/>
    <w:rsid w:val="004D6B4B"/>
    <w:rsid w:val="004E5470"/>
    <w:rsid w:val="004F1979"/>
    <w:rsid w:val="004F392B"/>
    <w:rsid w:val="004F5B0A"/>
    <w:rsid w:val="00500C7E"/>
    <w:rsid w:val="00501F85"/>
    <w:rsid w:val="00503030"/>
    <w:rsid w:val="005069BC"/>
    <w:rsid w:val="00510FC7"/>
    <w:rsid w:val="005128E6"/>
    <w:rsid w:val="005169C9"/>
    <w:rsid w:val="00521EDA"/>
    <w:rsid w:val="00522A80"/>
    <w:rsid w:val="00523A26"/>
    <w:rsid w:val="005262C0"/>
    <w:rsid w:val="0052649D"/>
    <w:rsid w:val="005269A0"/>
    <w:rsid w:val="00534DBB"/>
    <w:rsid w:val="00537BE7"/>
    <w:rsid w:val="00542A60"/>
    <w:rsid w:val="005508D1"/>
    <w:rsid w:val="005543AB"/>
    <w:rsid w:val="00563AE9"/>
    <w:rsid w:val="00573E42"/>
    <w:rsid w:val="005776A7"/>
    <w:rsid w:val="00583E69"/>
    <w:rsid w:val="005853E6"/>
    <w:rsid w:val="00594955"/>
    <w:rsid w:val="005A1458"/>
    <w:rsid w:val="005A5B2E"/>
    <w:rsid w:val="005B2E7C"/>
    <w:rsid w:val="005B38E7"/>
    <w:rsid w:val="005B67D2"/>
    <w:rsid w:val="005C1BED"/>
    <w:rsid w:val="005C1C6E"/>
    <w:rsid w:val="005C4E5E"/>
    <w:rsid w:val="005C6F6C"/>
    <w:rsid w:val="005D18BC"/>
    <w:rsid w:val="005D34C4"/>
    <w:rsid w:val="005D3BB8"/>
    <w:rsid w:val="005D4574"/>
    <w:rsid w:val="005D4F6C"/>
    <w:rsid w:val="005D5D84"/>
    <w:rsid w:val="005E133C"/>
    <w:rsid w:val="005E2479"/>
    <w:rsid w:val="005E2AE4"/>
    <w:rsid w:val="005F3A7E"/>
    <w:rsid w:val="0060082A"/>
    <w:rsid w:val="00602A09"/>
    <w:rsid w:val="00604A64"/>
    <w:rsid w:val="00610F98"/>
    <w:rsid w:val="00612E4D"/>
    <w:rsid w:val="00615E41"/>
    <w:rsid w:val="006303B3"/>
    <w:rsid w:val="0063193B"/>
    <w:rsid w:val="00635DD4"/>
    <w:rsid w:val="00643F65"/>
    <w:rsid w:val="00647122"/>
    <w:rsid w:val="00651E7F"/>
    <w:rsid w:val="006558B5"/>
    <w:rsid w:val="00660DC1"/>
    <w:rsid w:val="00675077"/>
    <w:rsid w:val="0068028F"/>
    <w:rsid w:val="006829E2"/>
    <w:rsid w:val="00684B36"/>
    <w:rsid w:val="006A38C4"/>
    <w:rsid w:val="006B3B06"/>
    <w:rsid w:val="006B56B8"/>
    <w:rsid w:val="006C183C"/>
    <w:rsid w:val="006C34DF"/>
    <w:rsid w:val="006C450E"/>
    <w:rsid w:val="006D2221"/>
    <w:rsid w:val="006D226B"/>
    <w:rsid w:val="006D22B7"/>
    <w:rsid w:val="006E1C58"/>
    <w:rsid w:val="006E5745"/>
    <w:rsid w:val="006E6980"/>
    <w:rsid w:val="006F45F5"/>
    <w:rsid w:val="006F7060"/>
    <w:rsid w:val="00713A28"/>
    <w:rsid w:val="00721E24"/>
    <w:rsid w:val="007221E3"/>
    <w:rsid w:val="00724932"/>
    <w:rsid w:val="00733B8C"/>
    <w:rsid w:val="00734016"/>
    <w:rsid w:val="00741E2C"/>
    <w:rsid w:val="007434FD"/>
    <w:rsid w:val="00743DF4"/>
    <w:rsid w:val="00744DC0"/>
    <w:rsid w:val="00745A49"/>
    <w:rsid w:val="007608D2"/>
    <w:rsid w:val="0077160D"/>
    <w:rsid w:val="00773CF4"/>
    <w:rsid w:val="00774159"/>
    <w:rsid w:val="0079386F"/>
    <w:rsid w:val="00795993"/>
    <w:rsid w:val="0079730A"/>
    <w:rsid w:val="007A1BE4"/>
    <w:rsid w:val="007A2376"/>
    <w:rsid w:val="007A598F"/>
    <w:rsid w:val="007B3AF6"/>
    <w:rsid w:val="007C30F6"/>
    <w:rsid w:val="007D01AF"/>
    <w:rsid w:val="007D5367"/>
    <w:rsid w:val="007E0F10"/>
    <w:rsid w:val="007E3032"/>
    <w:rsid w:val="007E31B2"/>
    <w:rsid w:val="007E35FA"/>
    <w:rsid w:val="007F19CC"/>
    <w:rsid w:val="007F34C0"/>
    <w:rsid w:val="007F37E8"/>
    <w:rsid w:val="007F69A2"/>
    <w:rsid w:val="00815A45"/>
    <w:rsid w:val="008208F4"/>
    <w:rsid w:val="00824AAB"/>
    <w:rsid w:val="0083210F"/>
    <w:rsid w:val="008521E3"/>
    <w:rsid w:val="00855D72"/>
    <w:rsid w:val="0085793E"/>
    <w:rsid w:val="00862AC5"/>
    <w:rsid w:val="00866816"/>
    <w:rsid w:val="008678F2"/>
    <w:rsid w:val="00870187"/>
    <w:rsid w:val="00882A5A"/>
    <w:rsid w:val="00885F38"/>
    <w:rsid w:val="00891731"/>
    <w:rsid w:val="00893DAA"/>
    <w:rsid w:val="008A2297"/>
    <w:rsid w:val="008A5229"/>
    <w:rsid w:val="008B1A4D"/>
    <w:rsid w:val="008B64AB"/>
    <w:rsid w:val="008B7999"/>
    <w:rsid w:val="008C4409"/>
    <w:rsid w:val="008D48CC"/>
    <w:rsid w:val="008D54CF"/>
    <w:rsid w:val="008E2B71"/>
    <w:rsid w:val="008E34B8"/>
    <w:rsid w:val="008E4F43"/>
    <w:rsid w:val="008F1B64"/>
    <w:rsid w:val="008F3364"/>
    <w:rsid w:val="008F4089"/>
    <w:rsid w:val="008F6706"/>
    <w:rsid w:val="0090024F"/>
    <w:rsid w:val="009051B9"/>
    <w:rsid w:val="009065D2"/>
    <w:rsid w:val="0091575E"/>
    <w:rsid w:val="00923B76"/>
    <w:rsid w:val="00927B03"/>
    <w:rsid w:val="00932C19"/>
    <w:rsid w:val="009347D8"/>
    <w:rsid w:val="00944962"/>
    <w:rsid w:val="00946801"/>
    <w:rsid w:val="00954BB8"/>
    <w:rsid w:val="00960B62"/>
    <w:rsid w:val="00970228"/>
    <w:rsid w:val="009712E2"/>
    <w:rsid w:val="00972AC3"/>
    <w:rsid w:val="009803B7"/>
    <w:rsid w:val="00987594"/>
    <w:rsid w:val="00996641"/>
    <w:rsid w:val="009A46B8"/>
    <w:rsid w:val="009B2316"/>
    <w:rsid w:val="009B4656"/>
    <w:rsid w:val="009B524B"/>
    <w:rsid w:val="009B5370"/>
    <w:rsid w:val="009C0AD3"/>
    <w:rsid w:val="009C0DF0"/>
    <w:rsid w:val="009C6D7D"/>
    <w:rsid w:val="009D0070"/>
    <w:rsid w:val="009D531B"/>
    <w:rsid w:val="009D54B8"/>
    <w:rsid w:val="009D5EB5"/>
    <w:rsid w:val="009F724E"/>
    <w:rsid w:val="00A10C70"/>
    <w:rsid w:val="00A1354F"/>
    <w:rsid w:val="00A13F8D"/>
    <w:rsid w:val="00A20CB7"/>
    <w:rsid w:val="00A4149F"/>
    <w:rsid w:val="00A4209D"/>
    <w:rsid w:val="00A432F8"/>
    <w:rsid w:val="00A43B66"/>
    <w:rsid w:val="00A44ADF"/>
    <w:rsid w:val="00A46072"/>
    <w:rsid w:val="00A50F56"/>
    <w:rsid w:val="00A53E6E"/>
    <w:rsid w:val="00A55D49"/>
    <w:rsid w:val="00A60869"/>
    <w:rsid w:val="00A60E00"/>
    <w:rsid w:val="00A6178E"/>
    <w:rsid w:val="00A646E9"/>
    <w:rsid w:val="00A71226"/>
    <w:rsid w:val="00A80AAB"/>
    <w:rsid w:val="00A85484"/>
    <w:rsid w:val="00AA197E"/>
    <w:rsid w:val="00AA2136"/>
    <w:rsid w:val="00AA2D8A"/>
    <w:rsid w:val="00AA2F35"/>
    <w:rsid w:val="00AA78BE"/>
    <w:rsid w:val="00AB6CFD"/>
    <w:rsid w:val="00AD1B58"/>
    <w:rsid w:val="00AD4F82"/>
    <w:rsid w:val="00AD58BB"/>
    <w:rsid w:val="00AF72D0"/>
    <w:rsid w:val="00B045F0"/>
    <w:rsid w:val="00B17C23"/>
    <w:rsid w:val="00B2016D"/>
    <w:rsid w:val="00B22433"/>
    <w:rsid w:val="00B23E24"/>
    <w:rsid w:val="00B277AA"/>
    <w:rsid w:val="00B364B9"/>
    <w:rsid w:val="00B44D2F"/>
    <w:rsid w:val="00B4501E"/>
    <w:rsid w:val="00B4519C"/>
    <w:rsid w:val="00B46785"/>
    <w:rsid w:val="00B5286B"/>
    <w:rsid w:val="00B52ECF"/>
    <w:rsid w:val="00B61114"/>
    <w:rsid w:val="00B71952"/>
    <w:rsid w:val="00B752C6"/>
    <w:rsid w:val="00B81FF6"/>
    <w:rsid w:val="00B82444"/>
    <w:rsid w:val="00B845AB"/>
    <w:rsid w:val="00B92C32"/>
    <w:rsid w:val="00B93927"/>
    <w:rsid w:val="00B94C99"/>
    <w:rsid w:val="00B96ABF"/>
    <w:rsid w:val="00B97ED3"/>
    <w:rsid w:val="00BA0FEC"/>
    <w:rsid w:val="00BA6DB0"/>
    <w:rsid w:val="00BB6264"/>
    <w:rsid w:val="00BB7549"/>
    <w:rsid w:val="00BC1EAB"/>
    <w:rsid w:val="00BC2760"/>
    <w:rsid w:val="00BC6EF9"/>
    <w:rsid w:val="00BD0D4E"/>
    <w:rsid w:val="00BE03BB"/>
    <w:rsid w:val="00BE4B2E"/>
    <w:rsid w:val="00BF5B3F"/>
    <w:rsid w:val="00C06977"/>
    <w:rsid w:val="00C13F43"/>
    <w:rsid w:val="00C170AE"/>
    <w:rsid w:val="00C2064F"/>
    <w:rsid w:val="00C21D7D"/>
    <w:rsid w:val="00C24161"/>
    <w:rsid w:val="00C27ABD"/>
    <w:rsid w:val="00C333D7"/>
    <w:rsid w:val="00C3775F"/>
    <w:rsid w:val="00C41668"/>
    <w:rsid w:val="00C42CFE"/>
    <w:rsid w:val="00C505A9"/>
    <w:rsid w:val="00C50F54"/>
    <w:rsid w:val="00C54267"/>
    <w:rsid w:val="00C61AC1"/>
    <w:rsid w:val="00C66764"/>
    <w:rsid w:val="00C71A13"/>
    <w:rsid w:val="00C74A36"/>
    <w:rsid w:val="00C77E46"/>
    <w:rsid w:val="00C77EF7"/>
    <w:rsid w:val="00C91185"/>
    <w:rsid w:val="00C916BE"/>
    <w:rsid w:val="00C9474B"/>
    <w:rsid w:val="00C95CC9"/>
    <w:rsid w:val="00CA4325"/>
    <w:rsid w:val="00CB30B5"/>
    <w:rsid w:val="00CC6E3F"/>
    <w:rsid w:val="00CE08CA"/>
    <w:rsid w:val="00CE110F"/>
    <w:rsid w:val="00CE2A5D"/>
    <w:rsid w:val="00CE7A08"/>
    <w:rsid w:val="00CF281D"/>
    <w:rsid w:val="00D03701"/>
    <w:rsid w:val="00D03B6E"/>
    <w:rsid w:val="00D03FCA"/>
    <w:rsid w:val="00D07171"/>
    <w:rsid w:val="00D108F9"/>
    <w:rsid w:val="00D314D8"/>
    <w:rsid w:val="00D32A4B"/>
    <w:rsid w:val="00D36B82"/>
    <w:rsid w:val="00D43A06"/>
    <w:rsid w:val="00D61019"/>
    <w:rsid w:val="00D61AF1"/>
    <w:rsid w:val="00D64196"/>
    <w:rsid w:val="00D66F9B"/>
    <w:rsid w:val="00D7006C"/>
    <w:rsid w:val="00D864EC"/>
    <w:rsid w:val="00D87A42"/>
    <w:rsid w:val="00D912D3"/>
    <w:rsid w:val="00DA1CAE"/>
    <w:rsid w:val="00DA2763"/>
    <w:rsid w:val="00DA4F26"/>
    <w:rsid w:val="00DB0FCD"/>
    <w:rsid w:val="00DC4FF7"/>
    <w:rsid w:val="00DD1AEA"/>
    <w:rsid w:val="00DD5558"/>
    <w:rsid w:val="00DE51CB"/>
    <w:rsid w:val="00DE6751"/>
    <w:rsid w:val="00DF2135"/>
    <w:rsid w:val="00DF3B90"/>
    <w:rsid w:val="00E0294C"/>
    <w:rsid w:val="00E031F3"/>
    <w:rsid w:val="00E037BD"/>
    <w:rsid w:val="00E10680"/>
    <w:rsid w:val="00E216AF"/>
    <w:rsid w:val="00E221AE"/>
    <w:rsid w:val="00E2324E"/>
    <w:rsid w:val="00E24243"/>
    <w:rsid w:val="00E26C37"/>
    <w:rsid w:val="00E2705D"/>
    <w:rsid w:val="00E30849"/>
    <w:rsid w:val="00E406A0"/>
    <w:rsid w:val="00E4436A"/>
    <w:rsid w:val="00E4777D"/>
    <w:rsid w:val="00E50AE5"/>
    <w:rsid w:val="00E510C1"/>
    <w:rsid w:val="00E57419"/>
    <w:rsid w:val="00E658EF"/>
    <w:rsid w:val="00E76E1D"/>
    <w:rsid w:val="00E806B1"/>
    <w:rsid w:val="00E90EF7"/>
    <w:rsid w:val="00E90F17"/>
    <w:rsid w:val="00E910D7"/>
    <w:rsid w:val="00E915F6"/>
    <w:rsid w:val="00E9359C"/>
    <w:rsid w:val="00EB1DA3"/>
    <w:rsid w:val="00EB2226"/>
    <w:rsid w:val="00EB2653"/>
    <w:rsid w:val="00EB67BB"/>
    <w:rsid w:val="00EB67FB"/>
    <w:rsid w:val="00EB6CB9"/>
    <w:rsid w:val="00EB768F"/>
    <w:rsid w:val="00EB7B76"/>
    <w:rsid w:val="00EB7F1B"/>
    <w:rsid w:val="00EC2883"/>
    <w:rsid w:val="00ED279B"/>
    <w:rsid w:val="00ED4F3A"/>
    <w:rsid w:val="00ED77D7"/>
    <w:rsid w:val="00EE2EE6"/>
    <w:rsid w:val="00EF0496"/>
    <w:rsid w:val="00F002A0"/>
    <w:rsid w:val="00F01374"/>
    <w:rsid w:val="00F048E3"/>
    <w:rsid w:val="00F04CD0"/>
    <w:rsid w:val="00F055C7"/>
    <w:rsid w:val="00F0652C"/>
    <w:rsid w:val="00F10DBB"/>
    <w:rsid w:val="00F1358D"/>
    <w:rsid w:val="00F15FFD"/>
    <w:rsid w:val="00F173BB"/>
    <w:rsid w:val="00F25E44"/>
    <w:rsid w:val="00F26BEF"/>
    <w:rsid w:val="00F32178"/>
    <w:rsid w:val="00F32453"/>
    <w:rsid w:val="00F32CE9"/>
    <w:rsid w:val="00F341E5"/>
    <w:rsid w:val="00F371B0"/>
    <w:rsid w:val="00F3778F"/>
    <w:rsid w:val="00F40010"/>
    <w:rsid w:val="00F44025"/>
    <w:rsid w:val="00F446CB"/>
    <w:rsid w:val="00F457CA"/>
    <w:rsid w:val="00F4668A"/>
    <w:rsid w:val="00F54EB0"/>
    <w:rsid w:val="00F64CD1"/>
    <w:rsid w:val="00F6527C"/>
    <w:rsid w:val="00F6640F"/>
    <w:rsid w:val="00F675D3"/>
    <w:rsid w:val="00F71CEA"/>
    <w:rsid w:val="00F723AE"/>
    <w:rsid w:val="00F74479"/>
    <w:rsid w:val="00F748AA"/>
    <w:rsid w:val="00F81F29"/>
    <w:rsid w:val="00F86103"/>
    <w:rsid w:val="00F8649C"/>
    <w:rsid w:val="00F877B1"/>
    <w:rsid w:val="00F9007E"/>
    <w:rsid w:val="00F957FF"/>
    <w:rsid w:val="00F95C2E"/>
    <w:rsid w:val="00F96757"/>
    <w:rsid w:val="00FA0A95"/>
    <w:rsid w:val="00FA2D68"/>
    <w:rsid w:val="00FC03D1"/>
    <w:rsid w:val="00FC2836"/>
    <w:rsid w:val="00FC4886"/>
    <w:rsid w:val="00FC732F"/>
    <w:rsid w:val="00FC7B37"/>
    <w:rsid w:val="00FD6DB4"/>
    <w:rsid w:val="00FE3F2F"/>
    <w:rsid w:val="00FE637B"/>
    <w:rsid w:val="00FE6955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A71B14"/>
  <w15:chartTrackingRefBased/>
  <w15:docId w15:val="{D54E3BC0-178F-43B5-ACDF-3ACC3B7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7CA"/>
  </w:style>
  <w:style w:type="paragraph" w:styleId="a5">
    <w:name w:val="footer"/>
    <w:basedOn w:val="a"/>
    <w:link w:val="a6"/>
    <w:uiPriority w:val="99"/>
    <w:unhideWhenUsed/>
    <w:rsid w:val="00F4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7CA"/>
  </w:style>
  <w:style w:type="table" w:styleId="a7">
    <w:name w:val="Table Grid"/>
    <w:basedOn w:val="a1"/>
    <w:uiPriority w:val="59"/>
    <w:rsid w:val="008A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4402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2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620CE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1"/>
    <w:qFormat/>
    <w:rsid w:val="005D4574"/>
    <w:pPr>
      <w:widowControl w:val="0"/>
      <w:jc w:val="both"/>
    </w:pPr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F3217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F32178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sangyo-ut@swan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BACE-A7A7-4FB1-A25E-FFD67788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Links>
    <vt:vector size="6" baseType="variant">
      <vt:variant>
        <vt:i4>720992</vt:i4>
      </vt:variant>
      <vt:variant>
        <vt:i4>0</vt:i4>
      </vt:variant>
      <vt:variant>
        <vt:i4>0</vt:i4>
      </vt:variant>
      <vt:variant>
        <vt:i4>5</vt:i4>
      </vt:variant>
      <vt:variant>
        <vt:lpwstr>mailto:sinsangyo-ut@swan.ocn.ne.jp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sinsangyo-01</dc:creator>
  <cp:keywords/>
  <cp:lastModifiedBy>sinsangyo-02</cp:lastModifiedBy>
  <cp:revision>3</cp:revision>
  <cp:lastPrinted>2022-08-22T06:39:00Z</cp:lastPrinted>
  <dcterms:created xsi:type="dcterms:W3CDTF">2025-07-24T04:43:00Z</dcterms:created>
  <dcterms:modified xsi:type="dcterms:W3CDTF">2025-07-24T04:44:00Z</dcterms:modified>
</cp:coreProperties>
</file>